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DC" w:rsidRPr="003336DC" w:rsidRDefault="003336DC" w:rsidP="00333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DC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Недели школьного питания» </w:t>
      </w:r>
    </w:p>
    <w:p w:rsidR="003336DC" w:rsidRPr="003336DC" w:rsidRDefault="003336DC" w:rsidP="00333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DC">
        <w:rPr>
          <w:rFonts w:ascii="Times New Roman" w:hAnsi="Times New Roman" w:cs="Times New Roman"/>
          <w:b/>
          <w:sz w:val="28"/>
          <w:szCs w:val="28"/>
        </w:rPr>
        <w:t xml:space="preserve">в МБОУ Школа №116 </w:t>
      </w:r>
      <w:proofErr w:type="spellStart"/>
      <w:r w:rsidRPr="003336DC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  <w:r w:rsidRPr="003336DC">
        <w:rPr>
          <w:rFonts w:ascii="Times New Roman" w:hAnsi="Times New Roman" w:cs="Times New Roman"/>
          <w:b/>
          <w:sz w:val="28"/>
          <w:szCs w:val="28"/>
        </w:rPr>
        <w:t xml:space="preserve"> с 21.11.22-25.11.22</w:t>
      </w:r>
    </w:p>
    <w:p w:rsidR="003336DC" w:rsidRPr="006C5C5C" w:rsidRDefault="003336D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  <w:sz w:val="24"/>
          <w:szCs w:val="24"/>
        </w:rPr>
        <w:t>С 21 ноября по 25 ноября 2022 года в нашей школе проходила Неделя школьного питания. Неделя проходила под девизом: "Здоровое питание – отличное образование!"</w:t>
      </w:r>
    </w:p>
    <w:p w:rsidR="002D2421" w:rsidRPr="006C5C5C" w:rsidRDefault="003336D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  <w:sz w:val="24"/>
          <w:szCs w:val="24"/>
        </w:rPr>
        <w:t xml:space="preserve"> Цель недели: сформировать у учащихся понятие «здоровое питание», объяснить обучающимся, что такое режим и рацион питания, познакомить с перечнем пищевых веществ, необходимых человеку, а также с калорийностью продуктов. Неделя должна повысить уровень осведомленности учащихся о значимости здорового питания. В нашей школе организованно бесплатное горячее питание для учащихся 1-4 классов, а также для учащихся льготных категорий 5-11 классов. Остальные учащиеся пользуются услугами столовой, школьного буфета. Работниками столовой проводится С-витаминизация, для приготовления пищи используется йодированная соль, в течение всего учебного года в меню присутствуют свежие фрукты и овощи по сезону. Организация питания наших учащихся находится под постоянным контролем школьной администрации и родительского контроля. Санитарно-гигиеническое состояние пищеблока соответствует требованиям </w:t>
      </w:r>
      <w:proofErr w:type="spellStart"/>
      <w:r w:rsidRPr="006C5C5C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C5C5C">
        <w:rPr>
          <w:rFonts w:ascii="Times New Roman" w:hAnsi="Times New Roman" w:cs="Times New Roman"/>
          <w:sz w:val="24"/>
          <w:szCs w:val="24"/>
        </w:rPr>
        <w:t xml:space="preserve">. Ежедневно проводится уборка помещения, по пятницам организовано проведение санитарного дня. Хранение продуктов осуществляется в соответствии с санитарными нормами. Соблюдаются правила техники безопасности. </w:t>
      </w:r>
    </w:p>
    <w:p w:rsidR="003336DC" w:rsidRPr="006C5C5C" w:rsidRDefault="003336D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  <w:sz w:val="24"/>
          <w:szCs w:val="24"/>
        </w:rPr>
        <w:t>Наша неделя началась с «Витаминной Азбуки». Учащиеся 1 классов, в количестве 92 учащихся с удовольствием приняли участие в литературном празднике. Дети читали стихи об овощах и фруктах, отгадывали загадки и узнали от классных руководителей о пользе каждого фрукта и овоща, о том какую работу выполняют витамины, содержащиеся в них. Эстафету приняли 96 учащихся 2 классов. Самыми яркими моментами в мероприятиях второклассников стали: во 2 «А» «Кулинарное путешествие по Простоквашино» с героями сказочной повести, где ребята узнали о пользе молочных продуктов. Учащиеся 2 «Б» класса защищали проектные работы «Традиции русской кухни». 2 «В» класс подготовил праздник «Овощи и фрукты полезные продукты» Дети пели песни, показывали сценки, читали стихи, но главное рассказывали о пользе овощей и фруктов. Учащиеся 3 «В» класса показали сценку «Спор овощей», 3 «А» и 3 «Б» классов провели игру «Необычное путешествие в Страну чипсов и сухариков». Дети с удовольствие играли и сумели уяснить какие продукты полезные, а какие вредные. В мероприятиях приняли участие 83 человека. Подводя итоги недели учащиеся 4 классов, а это 95 учащихся, по классам выступали с творческими проектами. Дети рассказывали об интересных фактах о пользе здорового питания. Итогом стал конкурс – защита плакатов «Формула правильного питания».</w:t>
      </w:r>
    </w:p>
    <w:p w:rsidR="003336DC" w:rsidRPr="006C5C5C" w:rsidRDefault="003336D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  <w:sz w:val="24"/>
          <w:szCs w:val="24"/>
        </w:rPr>
        <w:t xml:space="preserve"> В среднем звене пятиклассники учились составлять кроссворды о здоровом питании. «Весёлая минутка» прошла с помощью классных руководителей. Учителя смогли привлечь по классам к составлению и разгадыванию кроссвордов 56 учащихся. Самая интересная тема урока здоровья была у учащихся 6 классов: «Поешь рыбки – будут ноги прытки». В виде игры – конкурса учащиеся не только узнали о ценных породах рыб, но и о её пользе для организма человека. Надеемся, что 89 учащихся нашей школы изменят отношение к рыбе, как продукту питания.</w:t>
      </w:r>
    </w:p>
    <w:p w:rsidR="003336DC" w:rsidRPr="006C5C5C" w:rsidRDefault="003336D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  <w:sz w:val="24"/>
          <w:szCs w:val="24"/>
        </w:rPr>
        <w:t xml:space="preserve">Все учащиеся 7 классов, а это 77 учащихся, на платформе «Российская электронная школа» посмотрели </w:t>
      </w:r>
      <w:proofErr w:type="spellStart"/>
      <w:r w:rsidRPr="006C5C5C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6C5C5C">
        <w:rPr>
          <w:rFonts w:ascii="Times New Roman" w:hAnsi="Times New Roman" w:cs="Times New Roman"/>
          <w:sz w:val="24"/>
          <w:szCs w:val="24"/>
        </w:rPr>
        <w:t xml:space="preserve"> «Здоровое питание». Этот урок в течение месяца посмотрят по классам все учащиеся школы. Изучение культуры питания - это творческий процесс. В этом мы еще раз убедились, когда был проведен конкурс листовок "Если хочешь быть здоров – </w:t>
      </w:r>
      <w:r w:rsidRPr="006C5C5C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 питайся". Учащиеся 8 классов – 89 учащихся, учились составлять правильный режим питания, формировалось умение выбирать правильные продукты питания. </w:t>
      </w:r>
    </w:p>
    <w:p w:rsidR="003336DC" w:rsidRDefault="003336D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  <w:sz w:val="24"/>
          <w:szCs w:val="24"/>
        </w:rPr>
        <w:t>Воспитывать культуру сохранения и совершенствования собственного здоровья, формировать привычку правильно питаться и соблюдать режим питания, вырабатывать навыки выбора правильных продуктов питания и составления ежедневного рациона - так определили свои задачи классные руководители 9 – 11 классов. На уроках здоровья дети с классными руководителями обсуждали вопросы по теме: "Правильное питание - залог здоровья". 112 учащихся приняли участие в беседе.</w:t>
      </w:r>
    </w:p>
    <w:p w:rsidR="006C5C5C" w:rsidRDefault="006C5C5C" w:rsidP="003336DC">
      <w:pPr>
        <w:jc w:val="both"/>
        <w:rPr>
          <w:rFonts w:ascii="Times New Roman" w:hAnsi="Times New Roman" w:cs="Times New Roman"/>
        </w:rPr>
      </w:pPr>
      <w:r w:rsidRPr="006C5C5C">
        <w:rPr>
          <w:rFonts w:ascii="Times New Roman" w:hAnsi="Times New Roman" w:cs="Times New Roman"/>
          <w:sz w:val="24"/>
          <w:szCs w:val="24"/>
        </w:rPr>
        <w:t>Планирование и работа недели «Здоровое питание» дала возможность учащимся еще раз подумать, поразмышлять о таком важном вопросе, как здоровое и правильное питание. В уроках здорового питания в</w:t>
      </w:r>
      <w:r>
        <w:rPr>
          <w:rFonts w:ascii="Times New Roman" w:hAnsi="Times New Roman" w:cs="Times New Roman"/>
          <w:sz w:val="24"/>
          <w:szCs w:val="24"/>
        </w:rPr>
        <w:t xml:space="preserve"> 1-4 классах приняли участие 367</w:t>
      </w:r>
      <w:r w:rsidRPr="006C5C5C">
        <w:rPr>
          <w:rFonts w:ascii="Times New Roman" w:hAnsi="Times New Roman" w:cs="Times New Roman"/>
          <w:sz w:val="24"/>
          <w:szCs w:val="24"/>
        </w:rPr>
        <w:t xml:space="preserve"> учащихся, в </w:t>
      </w:r>
      <w:r>
        <w:rPr>
          <w:rFonts w:ascii="Times New Roman" w:hAnsi="Times New Roman" w:cs="Times New Roman"/>
          <w:sz w:val="24"/>
          <w:szCs w:val="24"/>
        </w:rPr>
        <w:t>5-11 классах приняли участие 456 учащихся, всего по школе – 825</w:t>
      </w:r>
      <w:r w:rsidRPr="006C5C5C">
        <w:rPr>
          <w:rFonts w:ascii="Times New Roman" w:hAnsi="Times New Roman" w:cs="Times New Roman"/>
          <w:sz w:val="24"/>
          <w:szCs w:val="24"/>
        </w:rPr>
        <w:t xml:space="preserve"> учащихся </w:t>
      </w:r>
      <w:proofErr w:type="gramStart"/>
      <w:r w:rsidRPr="006C5C5C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6C5C5C">
        <w:rPr>
          <w:rFonts w:ascii="Times New Roman" w:hAnsi="Times New Roman" w:cs="Times New Roman"/>
          <w:sz w:val="24"/>
          <w:szCs w:val="24"/>
        </w:rPr>
        <w:t xml:space="preserve"> запланированные мероприятия прошли на высоком уровне и имели положительное воздействие на участников</w:t>
      </w:r>
      <w:r w:rsidRPr="006C5C5C">
        <w:rPr>
          <w:rFonts w:ascii="Times New Roman" w:hAnsi="Times New Roman" w:cs="Times New Roman"/>
        </w:rPr>
        <w:t>.</w:t>
      </w:r>
    </w:p>
    <w:p w:rsidR="006C5C5C" w:rsidRDefault="006C5C5C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 w:rsidRPr="006C5C5C">
        <w:rPr>
          <w:rFonts w:ascii="Times New Roman" w:hAnsi="Times New Roman" w:cs="Times New Roman"/>
        </w:rPr>
        <w:t xml:space="preserve"> </w:t>
      </w:r>
      <w:r w:rsidRPr="006C5C5C">
        <w:rPr>
          <w:rFonts w:ascii="Times New Roman" w:hAnsi="Times New Roman" w:cs="Times New Roman"/>
          <w:sz w:val="24"/>
          <w:szCs w:val="24"/>
        </w:rPr>
        <w:t>Ответственная за питание по школе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О.П.Ивченко</w:t>
      </w:r>
      <w:proofErr w:type="spellEnd"/>
    </w:p>
    <w:p w:rsidR="009D576F" w:rsidRPr="006C5C5C" w:rsidRDefault="009D576F" w:rsidP="00333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12BC9B" wp14:editId="586F1BCA">
            <wp:extent cx="5940425" cy="37439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76F" w:rsidRPr="006C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CA"/>
    <w:rsid w:val="002D2421"/>
    <w:rsid w:val="003336DC"/>
    <w:rsid w:val="006C5C5C"/>
    <w:rsid w:val="009D576F"/>
    <w:rsid w:val="00D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D0BB"/>
  <w15:chartTrackingRefBased/>
  <w15:docId w15:val="{86AEF624-C950-4888-8204-949583EA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2022-11-25T10:00:00Z</dcterms:created>
  <dcterms:modified xsi:type="dcterms:W3CDTF">2022-11-28T05:50:00Z</dcterms:modified>
</cp:coreProperties>
</file>